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5A71AD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307D2F23" w14:textId="77777777" w:rsidR="007F2FE6" w:rsidRDefault="007F2FE6" w:rsidP="00151A0C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>Behavioral Health Division</w:t>
            </w:r>
          </w:p>
          <w:p w14:paraId="59A5A5B6" w14:textId="43C3F208" w:rsidR="009B5946" w:rsidRDefault="009B5946" w:rsidP="00151A0C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>Mental Health Adult Foster Home</w:t>
            </w:r>
          </w:p>
          <w:p w14:paraId="4F44CA2E" w14:textId="102D2F53" w:rsidR="00163A16" w:rsidRPr="00163A16" w:rsidRDefault="003F095E" w:rsidP="00151A0C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>Administrative Hearing Request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7777777" w:rsidR="005A71AD" w:rsidRPr="00750132" w:rsidRDefault="005A71AD" w:rsidP="005A71AD">
            <w:pPr>
              <w:rPr>
                <w:rFonts w:cs="Arial"/>
              </w:rPr>
            </w:pPr>
            <w:r w:rsidRPr="00750132">
              <w:rPr>
                <w:rFonts w:cs="Arial"/>
                <w:noProof/>
              </w:rPr>
              <w:drawing>
                <wp:inline distT="0" distB="0" distL="0" distR="0" wp14:anchorId="313377A7" wp14:editId="39F355A0">
                  <wp:extent cx="1924050" cy="630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3600"/>
      </w:tblGrid>
      <w:tr w:rsidR="004D4691" w:rsidRPr="007246D9" w14:paraId="1294D9D5" w14:textId="77777777" w:rsidTr="003F36ED">
        <w:trPr>
          <w:trHeight w:val="197"/>
        </w:trPr>
        <w:tc>
          <w:tcPr>
            <w:tcW w:w="10800" w:type="dxa"/>
            <w:gridSpan w:val="4"/>
            <w:shd w:val="clear" w:color="auto" w:fill="1F3864" w:themeFill="accent5" w:themeFillShade="80"/>
            <w:vAlign w:val="center"/>
          </w:tcPr>
          <w:p w14:paraId="271CAFE6" w14:textId="40592011" w:rsidR="004D4691" w:rsidRPr="007246D9" w:rsidRDefault="007B1C88" w:rsidP="00BB3BAC">
            <w:pPr>
              <w:spacing w:before="60" w:after="60"/>
              <w:jc w:val="center"/>
            </w:pPr>
            <w:r>
              <w:rPr>
                <w:b/>
                <w:color w:val="FFFFFF"/>
                <w:sz w:val="28"/>
              </w:rPr>
              <w:t xml:space="preserve">Resident or </w:t>
            </w:r>
            <w:r w:rsidR="00C21E90">
              <w:rPr>
                <w:b/>
                <w:color w:val="FFFFFF"/>
                <w:sz w:val="28"/>
              </w:rPr>
              <w:t>R</w:t>
            </w:r>
            <w:r>
              <w:rPr>
                <w:b/>
                <w:color w:val="FFFFFF"/>
                <w:sz w:val="28"/>
              </w:rPr>
              <w:t xml:space="preserve">esident’s </w:t>
            </w:r>
            <w:r w:rsidR="0043268C">
              <w:rPr>
                <w:b/>
                <w:color w:val="FFFFFF"/>
                <w:sz w:val="28"/>
              </w:rPr>
              <w:t>Authorized</w:t>
            </w:r>
            <w:r>
              <w:rPr>
                <w:b/>
                <w:color w:val="FFFFFF"/>
                <w:sz w:val="28"/>
              </w:rPr>
              <w:t xml:space="preserve"> </w:t>
            </w:r>
            <w:r w:rsidR="00C21E90">
              <w:rPr>
                <w:b/>
                <w:color w:val="FFFFFF"/>
                <w:sz w:val="28"/>
              </w:rPr>
              <w:t>R</w:t>
            </w:r>
            <w:r>
              <w:rPr>
                <w:b/>
                <w:color w:val="FFFFFF"/>
                <w:sz w:val="28"/>
              </w:rPr>
              <w:t>epresentative</w:t>
            </w:r>
          </w:p>
        </w:tc>
      </w:tr>
      <w:tr w:rsidR="004D4691" w:rsidRPr="001E2398" w14:paraId="5DCC26BC" w14:textId="77777777" w:rsidTr="00561752">
        <w:trPr>
          <w:trHeight w:val="2105"/>
        </w:trPr>
        <w:tc>
          <w:tcPr>
            <w:tcW w:w="10800" w:type="dxa"/>
            <w:gridSpan w:val="4"/>
            <w:vAlign w:val="center"/>
          </w:tcPr>
          <w:p w14:paraId="13E0FBBA" w14:textId="77777777" w:rsidR="007876BB" w:rsidRDefault="006002F7" w:rsidP="007876BB">
            <w:pPr>
              <w:pStyle w:val="Bullet2"/>
              <w:numPr>
                <w:ilvl w:val="0"/>
                <w:numId w:val="0"/>
              </w:numPr>
              <w:spacing w:before="60" w:after="60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you want an administrative hearing to contest a Notice of Involuntary Move, you must fill out this from </w:t>
            </w:r>
            <w:r w:rsidR="001659D4">
              <w:rPr>
                <w:rFonts w:asciiTheme="minorHAnsi" w:hAnsiTheme="minorHAnsi" w:cstheme="minorHAnsi"/>
                <w:sz w:val="28"/>
                <w:szCs w:val="28"/>
              </w:rPr>
              <w:t xml:space="preserve">and submit it to </w:t>
            </w:r>
            <w:hyperlink r:id="rId12" w:history="1">
              <w:r w:rsidR="00593BAD" w:rsidRPr="0084684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BHD.MH.TransfersDischarges@oha.oregon.gov</w:t>
              </w:r>
            </w:hyperlink>
            <w:r w:rsidR="00593BAD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DB335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B217A8B" w14:textId="77777777" w:rsidR="007876BB" w:rsidRDefault="007876BB" w:rsidP="007876BB">
            <w:pPr>
              <w:pStyle w:val="Bullet2"/>
              <w:numPr>
                <w:ilvl w:val="0"/>
                <w:numId w:val="0"/>
              </w:numPr>
              <w:spacing w:before="60" w:after="60"/>
              <w:ind w:left="62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3E40FA39" w14:textId="3925D321" w:rsidR="00B54DDE" w:rsidRPr="001E2398" w:rsidRDefault="00B54DDE" w:rsidP="007876BB">
            <w:pPr>
              <w:pStyle w:val="Bullet2"/>
              <w:numPr>
                <w:ilvl w:val="0"/>
                <w:numId w:val="0"/>
              </w:numPr>
              <w:spacing w:before="60" w:after="60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You have the right to receive assistance in submitting this request for an administrative hearing.  </w:t>
            </w:r>
            <w:r w:rsidR="00DE75B8">
              <w:rPr>
                <w:rFonts w:asciiTheme="minorHAnsi" w:hAnsiTheme="minorHAnsi" w:cstheme="minorHAnsi"/>
                <w:bCs/>
                <w:sz w:val="28"/>
                <w:szCs w:val="28"/>
              </w:rPr>
              <w:t>Hearing</w:t>
            </w:r>
            <w:r w:rsidR="001A4803">
              <w:rPr>
                <w:rFonts w:asciiTheme="minorHAnsi" w:hAnsiTheme="minorHAnsi" w:cstheme="minorHAnsi"/>
                <w:bCs/>
                <w:sz w:val="28"/>
                <w:szCs w:val="28"/>
              </w:rPr>
              <w:t>s</w:t>
            </w:r>
            <w:r w:rsidR="00DE75B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are held by an Administrative Law Jud</w:t>
            </w:r>
            <w:r w:rsidR="008B4756">
              <w:rPr>
                <w:rFonts w:asciiTheme="minorHAnsi" w:hAnsiTheme="minorHAnsi" w:cstheme="minorHAnsi"/>
                <w:bCs/>
                <w:sz w:val="28"/>
                <w:szCs w:val="28"/>
              </w:rPr>
              <w:t>ge and the Office of Administrative Hearings which is an independent agency and is not part of the Oregon Health Authority.</w:t>
            </w:r>
          </w:p>
        </w:tc>
      </w:tr>
      <w:tr w:rsidR="00A201CF" w:rsidRPr="001E2398" w14:paraId="3E1D763D" w14:textId="77777777" w:rsidTr="00F10CE0">
        <w:trPr>
          <w:trHeight w:val="2105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</w:tcPr>
          <w:p w14:paraId="529F2363" w14:textId="5ED7AB8E" w:rsidR="00A201CF" w:rsidRDefault="002112C2" w:rsidP="00DB3353">
            <w:pPr>
              <w:pStyle w:val="Bullet2"/>
              <w:numPr>
                <w:ilvl w:val="0"/>
                <w:numId w:val="0"/>
              </w:numPr>
              <w:spacing w:before="60" w:after="60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Authorized Representative means any adult with longstanding involvement in assuring the </w:t>
            </w:r>
            <w:r w:rsidR="00E9206A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resident’s health and safety, </w:t>
            </w:r>
            <w:r w:rsidR="00A27715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chosen and appointed by the resident or their legal representative to serve as the resident’s representative </w:t>
            </w:r>
            <w:r w:rsidR="00442EDA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in connection with the provision of funded supports and participate in</w:t>
            </w:r>
            <w:r w:rsidR="00547193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service planning processes.  Authorized Representative includes, but is not limited to </w:t>
            </w:r>
            <w:r w:rsidR="008B5E80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legal representative, guardian, </w:t>
            </w:r>
            <w:r w:rsidR="002369ED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family member, care coordinator, case manager </w:t>
            </w:r>
            <w:r w:rsidR="00F10CE0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and ombudsman.</w:t>
            </w:r>
          </w:p>
        </w:tc>
      </w:tr>
      <w:tr w:rsidR="001F0DAC" w:rsidRPr="001E2398" w14:paraId="0DDA87B6" w14:textId="77777777" w:rsidTr="000C20BB">
        <w:trPr>
          <w:trHeight w:val="98"/>
        </w:trPr>
        <w:tc>
          <w:tcPr>
            <w:tcW w:w="5400" w:type="dxa"/>
            <w:gridSpan w:val="2"/>
            <w:vAlign w:val="center"/>
          </w:tcPr>
          <w:p w14:paraId="6A334FE7" w14:textId="77777777" w:rsidR="001F0DAC" w:rsidRDefault="001F0DAC" w:rsidP="000A7F7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A7F7A">
              <w:rPr>
                <w:rFonts w:asciiTheme="minorHAnsi" w:hAnsiTheme="minorHAnsi" w:cstheme="minorHAnsi"/>
                <w:sz w:val="28"/>
                <w:szCs w:val="28"/>
              </w:rPr>
              <w:t>Is resident English speaking?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5C816B91" w14:textId="77777777" w:rsidR="00073FB1" w:rsidRDefault="00C61A8F" w:rsidP="00073FB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no, resident’s preferred language: </w:t>
            </w:r>
          </w:p>
          <w:p w14:paraId="3CF81657" w14:textId="733BE9B3" w:rsidR="00073FB1" w:rsidRDefault="00C61A8F" w:rsidP="00073FB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vAlign w:val="center"/>
          </w:tcPr>
          <w:p w14:paraId="173EA17B" w14:textId="5E1A0ED3" w:rsidR="00C61A8F" w:rsidRDefault="00C61A8F" w:rsidP="000A7F7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Do you want your hearing documents in an alternate format?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03E546D2" w14:textId="60247F7E" w:rsidR="001F0DAC" w:rsidRPr="000A7F7A" w:rsidRDefault="001F0DAC" w:rsidP="000A7F7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</w:t>
            </w:r>
            <w:r w:rsidR="00C61A8F">
              <w:rPr>
                <w:rFonts w:asciiTheme="minorHAnsi" w:hAnsiTheme="minorHAnsi" w:cstheme="minorHAnsi"/>
                <w:sz w:val="28"/>
                <w:szCs w:val="28"/>
              </w:rPr>
              <w:t>yes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C61A8F">
              <w:rPr>
                <w:rFonts w:asciiTheme="minorHAnsi" w:hAnsiTheme="minorHAnsi" w:cstheme="minorHAnsi"/>
                <w:sz w:val="28"/>
                <w:szCs w:val="28"/>
              </w:rPr>
              <w:t>please specify type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1E2398" w14:paraId="56EF4C1D" w14:textId="77777777" w:rsidTr="008E6F98">
        <w:trPr>
          <w:trHeight w:val="1052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B0001" w14:textId="0D79B48A" w:rsidR="004D4691" w:rsidRDefault="00073FB1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administrative law judge may conduct the hearing by phone.  </w:t>
            </w:r>
            <w:r w:rsidR="002A7C16">
              <w:rPr>
                <w:rFonts w:asciiTheme="minorHAnsi" w:hAnsiTheme="minorHAnsi" w:cstheme="minorHAnsi"/>
                <w:sz w:val="28"/>
                <w:szCs w:val="28"/>
              </w:rPr>
              <w:t xml:space="preserve">Do you need a reasonable accommodation to participate? </w:t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C16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2A7C16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A7C16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C16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2A7C16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A7C16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1395050C" w14:textId="0BB9BA91" w:rsidR="002A7C16" w:rsidRPr="005C5943" w:rsidRDefault="002A7C16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please specify: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29425879" w14:textId="77777777" w:rsidTr="008E6F98">
        <w:trPr>
          <w:trHeight w:val="197"/>
        </w:trPr>
        <w:tc>
          <w:tcPr>
            <w:tcW w:w="540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BBD1E" w14:textId="5FD8CF7C" w:rsidR="008A3053" w:rsidRDefault="00AA57B4" w:rsidP="0067739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Reside</w:t>
            </w:r>
            <w:r w:rsidR="008A3053">
              <w:rPr>
                <w:rFonts w:asciiTheme="minorHAnsi" w:hAnsiTheme="minorHAnsi" w:cstheme="minorHAnsi"/>
                <w:sz w:val="28"/>
                <w:szCs w:val="28"/>
              </w:rPr>
              <w:t xml:space="preserve">nt’s name: 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05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A3053">
              <w:rPr>
                <w:color w:val="000000" w:themeColor="text1"/>
                <w:sz w:val="28"/>
                <w:szCs w:val="28"/>
              </w:rPr>
            </w:r>
            <w:r w:rsidR="008A305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0459A6F" w14:textId="18904524" w:rsidR="008A3053" w:rsidRPr="00497486" w:rsidRDefault="00AD7FB0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Prime # or </w:t>
            </w:r>
            <w:r w:rsidR="00AA57B4">
              <w:rPr>
                <w:rFonts w:asciiTheme="minorHAnsi" w:hAnsiTheme="minorHAnsi" w:cstheme="minorHAnsi"/>
                <w:sz w:val="28"/>
                <w:szCs w:val="28"/>
              </w:rPr>
              <w:t xml:space="preserve">Date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AA57B4">
              <w:rPr>
                <w:rFonts w:asciiTheme="minorHAnsi" w:hAnsiTheme="minorHAnsi" w:cstheme="minorHAnsi"/>
                <w:sz w:val="28"/>
                <w:szCs w:val="28"/>
              </w:rPr>
              <w:t>irth</w:t>
            </w:r>
            <w:r w:rsidR="008A3053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05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A3053">
              <w:rPr>
                <w:color w:val="000000" w:themeColor="text1"/>
                <w:sz w:val="28"/>
                <w:szCs w:val="28"/>
              </w:rPr>
            </w:r>
            <w:r w:rsidR="008A305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49420573" w14:textId="77777777" w:rsidTr="008E6F98">
        <w:trPr>
          <w:trHeight w:val="98"/>
        </w:trPr>
        <w:tc>
          <w:tcPr>
            <w:tcW w:w="1080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4A386" w14:textId="6A5C896B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Address: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34A855E5" w14:textId="77777777" w:rsidTr="008E6F98">
        <w:trPr>
          <w:trHeight w:val="70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24F28A" w14:textId="21C0D35D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97C62" w14:textId="3950B1FC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State: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8558B1" w14:textId="465EF631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Zip: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51627F34" w14:textId="77777777" w:rsidTr="008E6F98">
        <w:trPr>
          <w:trHeight w:val="188"/>
        </w:trPr>
        <w:tc>
          <w:tcPr>
            <w:tcW w:w="540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53022CA" w14:textId="5BF5F0CF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Phone: 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385989">
              <w:rPr>
                <w:color w:val="000000" w:themeColor="text1"/>
                <w:sz w:val="28"/>
                <w:szCs w:val="28"/>
              </w:rPr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2B3A8E0" w14:textId="7027DF1C" w:rsidR="008A3053" w:rsidRPr="00281693" w:rsidRDefault="00AA57B4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  <w:r w:rsidR="008A3053"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8A3053"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053"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A3053" w:rsidRPr="00385989">
              <w:rPr>
                <w:color w:val="000000" w:themeColor="text1"/>
                <w:sz w:val="28"/>
                <w:szCs w:val="28"/>
              </w:rPr>
            </w:r>
            <w:r w:rsidR="008A3053"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E6F98" w:rsidRPr="001E2398" w14:paraId="13B3C937" w14:textId="77777777" w:rsidTr="008E6F98">
        <w:trPr>
          <w:trHeight w:val="188"/>
        </w:trPr>
        <w:tc>
          <w:tcPr>
            <w:tcW w:w="540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56B13" w14:textId="65736989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Representative’s name: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389ACB7" w14:textId="0269EC36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E6F98" w:rsidRPr="001E2398" w14:paraId="5982E9EE" w14:textId="77777777" w:rsidTr="009D41FF">
        <w:trPr>
          <w:trHeight w:val="188"/>
        </w:trPr>
        <w:tc>
          <w:tcPr>
            <w:tcW w:w="54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3B098F" w14:textId="19CBCC52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Address: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AEAB733" w14:textId="77777777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E6F98" w:rsidRPr="001E2398" w14:paraId="319F00AB" w14:textId="77777777" w:rsidTr="009D41FF">
        <w:trPr>
          <w:trHeight w:val="188"/>
        </w:trPr>
        <w:tc>
          <w:tcPr>
            <w:tcW w:w="54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553777" w14:textId="3A6A173E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3D8833" w14:textId="130A7ADF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State: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E6F98" w:rsidRPr="001E2398" w14:paraId="2076303E" w14:textId="77777777" w:rsidTr="008E6F98">
        <w:trPr>
          <w:trHeight w:val="188"/>
        </w:trPr>
        <w:tc>
          <w:tcPr>
            <w:tcW w:w="5400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388E0C88" w14:textId="14186C38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Phone: 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385989">
              <w:rPr>
                <w:color w:val="000000" w:themeColor="text1"/>
                <w:sz w:val="28"/>
                <w:szCs w:val="28"/>
              </w:rPr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C839EF7" w14:textId="4BAE8D27" w:rsidR="008E6F98" w:rsidRPr="00385989" w:rsidRDefault="00AA57B4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  <w:r w:rsidR="008E6F98"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8E6F98"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6F98"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E6F98" w:rsidRPr="00385989">
              <w:rPr>
                <w:color w:val="000000" w:themeColor="text1"/>
                <w:sz w:val="28"/>
                <w:szCs w:val="28"/>
              </w:rPr>
            </w:r>
            <w:r w:rsidR="008E6F98"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7B3BC1" w14:paraId="20BEF3CA" w14:textId="77777777" w:rsidTr="00F9295C">
        <w:trPr>
          <w:trHeight w:val="476"/>
        </w:trPr>
        <w:tc>
          <w:tcPr>
            <w:tcW w:w="10800" w:type="dxa"/>
            <w:gridSpan w:val="4"/>
            <w:shd w:val="clear" w:color="auto" w:fill="auto"/>
            <w:vAlign w:val="center"/>
          </w:tcPr>
          <w:p w14:paraId="53858655" w14:textId="05CE42CB" w:rsidR="004D4691" w:rsidRDefault="00F9295C" w:rsidP="00F9295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5658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 am </w:t>
            </w:r>
            <w:r w:rsidR="0005658D" w:rsidRPr="0005658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asking for a hearing because I do not agree </w:t>
            </w:r>
            <w:r w:rsidR="00D70019">
              <w:rPr>
                <w:rFonts w:asciiTheme="minorHAnsi" w:hAnsiTheme="minorHAnsi" w:cstheme="minorHAnsi"/>
                <w:bCs/>
                <w:sz w:val="28"/>
                <w:szCs w:val="28"/>
              </w:rPr>
              <w:t>with the:</w:t>
            </w:r>
          </w:p>
          <w:p w14:paraId="21AC1632" w14:textId="6CCE5E96" w:rsidR="0005658D" w:rsidRPr="00D70019" w:rsidRDefault="00D70019" w:rsidP="000642C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70019">
              <w:rPr>
                <w:rFonts w:asciiTheme="minorHAnsi" w:hAnsiTheme="minorHAnsi" w:cstheme="minorHAnsi"/>
                <w:bCs/>
                <w:sz w:val="28"/>
                <w:szCs w:val="28"/>
              </w:rPr>
              <w:t>30-day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Notice of Involuntary</w:t>
            </w:r>
            <w:r w:rsidR="004116B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C76F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Transfer or Discharge issued: 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FE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C76FE3">
              <w:rPr>
                <w:color w:val="000000" w:themeColor="text1"/>
                <w:sz w:val="28"/>
                <w:szCs w:val="28"/>
              </w:rPr>
            </w:r>
            <w:r w:rsidR="00C76FE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3547DB90" w14:textId="0BBFF5F4" w:rsidR="0005658D" w:rsidRPr="0005658D" w:rsidRDefault="00D70019" w:rsidP="000642C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B196F">
              <w:rPr>
                <w:rFonts w:asciiTheme="minorHAnsi" w:hAnsiTheme="minorHAnsi" w:cstheme="minorHAnsi"/>
                <w:b/>
              </w:rPr>
            </w:r>
            <w:r w:rsidR="006B196F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C76FE3">
              <w:rPr>
                <w:rFonts w:asciiTheme="minorHAnsi" w:hAnsiTheme="minorHAnsi" w:cstheme="minorHAnsi"/>
                <w:b/>
              </w:rPr>
              <w:t xml:space="preserve"> </w:t>
            </w:r>
            <w:r w:rsidR="007B5965">
              <w:rPr>
                <w:rFonts w:asciiTheme="minorHAnsi" w:hAnsiTheme="minorHAnsi" w:cstheme="minorHAnsi"/>
                <w:bCs/>
                <w:sz w:val="28"/>
                <w:szCs w:val="28"/>
              </w:rPr>
              <w:t>Less than 3</w:t>
            </w:r>
            <w:r w:rsidR="00C76FE3" w:rsidRPr="00D70019">
              <w:rPr>
                <w:rFonts w:asciiTheme="minorHAnsi" w:hAnsiTheme="minorHAnsi" w:cstheme="minorHAnsi"/>
                <w:bCs/>
                <w:sz w:val="28"/>
                <w:szCs w:val="28"/>
              </w:rPr>
              <w:t>0-day</w:t>
            </w:r>
            <w:r w:rsidR="00C76F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Notice of Involuntary Transfer or Discharge issued: 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FE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C76FE3">
              <w:rPr>
                <w:color w:val="000000" w:themeColor="text1"/>
                <w:sz w:val="28"/>
                <w:szCs w:val="28"/>
              </w:rPr>
            </w:r>
            <w:r w:rsidR="00C76FE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7B3BC1" w14:paraId="01F3AD3A" w14:textId="77777777" w:rsidTr="0038094D">
        <w:trPr>
          <w:trHeight w:val="773"/>
        </w:trPr>
        <w:tc>
          <w:tcPr>
            <w:tcW w:w="10800" w:type="dxa"/>
            <w:gridSpan w:val="4"/>
            <w:vAlign w:val="center"/>
          </w:tcPr>
          <w:p w14:paraId="25928B38" w14:textId="7A4D4BBA" w:rsidR="004D4691" w:rsidRPr="00540FCD" w:rsidRDefault="00E674D6" w:rsidP="007B6C1C">
            <w:pPr>
              <w:pStyle w:val="Number1"/>
              <w:numPr>
                <w:ilvl w:val="0"/>
                <w:numId w:val="0"/>
              </w:numPr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lastRenderedPageBreak/>
              <w:t>Briefly explain why you disagree with the noti</w:t>
            </w:r>
            <w:r w:rsidR="002B74D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ce: </w:t>
            </w:r>
            <w:r w:rsidR="002B74DA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74DA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2B74DA">
              <w:rPr>
                <w:color w:val="000000" w:themeColor="text1"/>
                <w:sz w:val="28"/>
                <w:szCs w:val="28"/>
              </w:rPr>
            </w:r>
            <w:r w:rsidR="002B74DA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E7771" w:rsidRPr="007B3BC1" w14:paraId="6E7DAF03" w14:textId="77777777" w:rsidTr="0038094D">
        <w:trPr>
          <w:trHeight w:val="773"/>
        </w:trPr>
        <w:tc>
          <w:tcPr>
            <w:tcW w:w="10800" w:type="dxa"/>
            <w:gridSpan w:val="4"/>
            <w:vAlign w:val="center"/>
          </w:tcPr>
          <w:p w14:paraId="1A5CA048" w14:textId="0B6E8651" w:rsidR="00AE7771" w:rsidRDefault="00AE7771" w:rsidP="00540FCD">
            <w:pPr>
              <w:pStyle w:val="Number1"/>
              <w:numPr>
                <w:ilvl w:val="0"/>
                <w:numId w:val="0"/>
              </w:numPr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42DB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Note to </w:t>
            </w:r>
            <w:r w:rsidR="004F1F3C" w:rsidRPr="00442DB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active-duty </w:t>
            </w:r>
            <w:r w:rsidRPr="00442DB1">
              <w:rPr>
                <w:rFonts w:asciiTheme="minorHAnsi" w:hAnsiTheme="minorHAnsi" w:cstheme="minorHAnsi"/>
                <w:b/>
                <w:sz w:val="28"/>
                <w:szCs w:val="28"/>
              </w:rPr>
              <w:t>military personnel: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Active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duty service members have a right to stay </w:t>
            </w:r>
            <w:r w:rsidR="00B041D0">
              <w:rPr>
                <w:rFonts w:asciiTheme="minorHAnsi" w:hAnsiTheme="minorHAnsi" w:cstheme="minorHAnsi"/>
                <w:bCs/>
                <w:sz w:val="28"/>
                <w:szCs w:val="28"/>
              </w:rPr>
              <w:t>these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proceedings under the </w:t>
            </w:r>
            <w:r w:rsidR="00B041D0">
              <w:rPr>
                <w:rFonts w:asciiTheme="minorHAnsi" w:hAnsiTheme="minorHAnsi" w:cstheme="minorHAnsi"/>
                <w:bCs/>
                <w:sz w:val="28"/>
                <w:szCs w:val="28"/>
              </w:rPr>
              <w:t>F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ederal Service Members Civil Relief Act.  For more information, contact the Oregon State Bar at 800-452-8260 or the Oregon Military Department at </w:t>
            </w:r>
            <w:r w:rsidR="00B041D0">
              <w:rPr>
                <w:rFonts w:asciiTheme="minorHAnsi" w:hAnsiTheme="minorHAnsi" w:cstheme="minorHAnsi"/>
                <w:bCs/>
                <w:sz w:val="28"/>
                <w:szCs w:val="28"/>
              </w:rPr>
              <w:t>503-584-3571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or find the nearest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United States Armed Force L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egal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A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ssistance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O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ffice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through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: </w:t>
            </w:r>
            <w:hyperlink r:id="rId13" w:history="1">
              <w:r w:rsidR="008B4756" w:rsidRPr="0084684C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http://legalassistance.law.af.mil</w:t>
              </w:r>
            </w:hyperlink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The Oregon Military Department does not have a toll-free telephone number.</w:t>
            </w:r>
          </w:p>
        </w:tc>
      </w:tr>
      <w:tr w:rsidR="00902197" w:rsidRPr="007B3BC1" w14:paraId="44E3E063" w14:textId="77777777" w:rsidTr="008E2924">
        <w:trPr>
          <w:trHeight w:val="773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F0D338" w14:textId="7F2F188C" w:rsidR="00902197" w:rsidRPr="007B6C1C" w:rsidRDefault="007B6C1C" w:rsidP="00540FCD">
            <w:pPr>
              <w:pStyle w:val="Number1"/>
              <w:numPr>
                <w:ilvl w:val="0"/>
                <w:numId w:val="0"/>
              </w:numPr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B6C1C">
              <w:rPr>
                <w:rFonts w:asciiTheme="minorHAnsi" w:hAnsiTheme="minorHAnsi" w:cstheme="minorHAnsi"/>
                <w:bCs/>
                <w:sz w:val="28"/>
                <w:szCs w:val="28"/>
              </w:rPr>
              <w:t>If you do not ask for a hearing on time</w:t>
            </w:r>
            <w:r w:rsidR="00444A8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or if you withdraw the hearing request</w:t>
            </w:r>
            <w:r w:rsidR="00C714D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the Notice of Involuntary Move will </w:t>
            </w:r>
            <w:r w:rsidR="00DF119A">
              <w:rPr>
                <w:rFonts w:asciiTheme="minorHAnsi" w:hAnsiTheme="minorHAnsi" w:cstheme="minorHAnsi"/>
                <w:bCs/>
                <w:sz w:val="28"/>
                <w:szCs w:val="28"/>
              </w:rPr>
              <w:t>become final</w:t>
            </w:r>
            <w:r w:rsidR="00C714D1">
              <w:rPr>
                <w:rFonts w:asciiTheme="minorHAnsi" w:hAnsiTheme="minorHAnsi" w:cstheme="minorHAnsi"/>
                <w:bCs/>
                <w:sz w:val="28"/>
                <w:szCs w:val="28"/>
              </w:rPr>
              <w:t>.  If you</w:t>
            </w:r>
            <w:r w:rsidR="00444A8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miss your hearing</w:t>
            </w:r>
            <w:r w:rsidR="000820E5">
              <w:rPr>
                <w:rFonts w:asciiTheme="minorHAnsi" w:hAnsiTheme="minorHAnsi" w:cstheme="minorHAnsi"/>
                <w:bCs/>
                <w:sz w:val="28"/>
                <w:szCs w:val="28"/>
              </w:rPr>
              <w:t>, th</w:t>
            </w:r>
            <w:r w:rsidR="005F5C92">
              <w:rPr>
                <w:rFonts w:asciiTheme="minorHAnsi" w:hAnsiTheme="minorHAnsi" w:cstheme="minorHAnsi"/>
                <w:bCs/>
                <w:sz w:val="28"/>
                <w:szCs w:val="28"/>
              </w:rPr>
              <w:t>e Administrative Law Judge</w:t>
            </w:r>
            <w:r w:rsidR="00C714D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</w:t>
            </w:r>
            <w:r w:rsidR="005F5C92">
              <w:rPr>
                <w:rFonts w:asciiTheme="minorHAnsi" w:hAnsiTheme="minorHAnsi" w:cstheme="minorHAnsi"/>
                <w:bCs/>
                <w:sz w:val="28"/>
                <w:szCs w:val="28"/>
              </w:rPr>
              <w:t>issue a Final Order by Default</w:t>
            </w:r>
            <w:r w:rsidR="004C4A7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based on the documentation submitted</w:t>
            </w:r>
            <w:r w:rsidR="00116175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. </w:t>
            </w:r>
          </w:p>
        </w:tc>
      </w:tr>
    </w:tbl>
    <w:p w14:paraId="30C05643" w14:textId="3054909A" w:rsidR="004D4691" w:rsidRDefault="004D4691" w:rsidP="004D4691"/>
    <w:p w14:paraId="19B700C0" w14:textId="77777777" w:rsidR="007E4008" w:rsidRDefault="007E4008" w:rsidP="004D4691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310"/>
        <w:gridCol w:w="270"/>
        <w:gridCol w:w="5220"/>
      </w:tblGrid>
      <w:tr w:rsidR="00632048" w:rsidRPr="00A43808" w14:paraId="07688EFA" w14:textId="77777777" w:rsidTr="007E4008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9AC1C" w14:textId="77777777" w:rsidR="00632048" w:rsidRDefault="00632048" w:rsidP="007E400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C9B58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12C98" w14:textId="1B249E02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347CDB29" w14:textId="77777777" w:rsidTr="007E4008">
        <w:trPr>
          <w:trHeight w:val="96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19AFE" w14:textId="22366712" w:rsidR="00632048" w:rsidRDefault="007E400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Resident</w:t>
            </w:r>
            <w:r w:rsidR="001A7390">
              <w:rPr>
                <w:rFonts w:asciiTheme="minorHAnsi" w:hAnsiTheme="minorHAnsi" w:cstheme="minorHAnsi"/>
                <w:sz w:val="28"/>
                <w:szCs w:val="28"/>
              </w:rPr>
              <w:t>’s/Representative’s</w:t>
            </w:r>
            <w:r w:rsidR="00632048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18B3" w14:textId="77777777" w:rsidR="00632048" w:rsidRPr="00546366" w:rsidRDefault="00632048" w:rsidP="006320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05D73" w14:textId="77777777" w:rsidR="00632048" w:rsidRPr="006A165C" w:rsidRDefault="00632048" w:rsidP="0063204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493FB49" w14:textId="77777777" w:rsidR="00632048" w:rsidRPr="006A165C" w:rsidRDefault="00632048" w:rsidP="00632048">
            <w:pPr>
              <w:spacing w:before="12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BE068" w14:textId="158DD72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632048" w:rsidRPr="00A43808" w14:paraId="0873B680" w14:textId="77777777" w:rsidTr="007E4008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45755" w14:textId="7D82B20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2EDF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F66E" w14:textId="19F39FDD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1ADFDD59" w14:textId="77777777" w:rsidTr="007E4008">
        <w:trPr>
          <w:trHeight w:val="440"/>
        </w:trPr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D0C7D" w14:textId="3248B07C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5E6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A2DE8" w14:textId="29A75EAA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</w:p>
        </w:tc>
      </w:tr>
    </w:tbl>
    <w:p w14:paraId="471C26E6" w14:textId="77777777" w:rsidR="00AC0FF8" w:rsidRDefault="00AC0FF8" w:rsidP="00865917">
      <w:pPr>
        <w:rPr>
          <w:rFonts w:asciiTheme="minorHAnsi" w:hAnsiTheme="minorHAnsi" w:cstheme="minorHAnsi"/>
          <w:sz w:val="28"/>
          <w:szCs w:val="28"/>
        </w:rPr>
      </w:pPr>
    </w:p>
    <w:p w14:paraId="0ADF861B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77318CF6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024DDC69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19DFE731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634A1144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328AEBD5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2EEC9AC6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31DD9441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719C151E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2208C5FE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34D724CA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0FEFB6D6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696F2761" w14:textId="77777777" w:rsidR="00773581" w:rsidRDefault="00773581" w:rsidP="00865917">
      <w:pPr>
        <w:rPr>
          <w:rFonts w:asciiTheme="minorHAnsi" w:hAnsiTheme="minorHAnsi" w:cstheme="minorHAnsi"/>
          <w:sz w:val="28"/>
          <w:szCs w:val="28"/>
        </w:rPr>
      </w:pPr>
    </w:p>
    <w:p w14:paraId="49130874" w14:textId="77777777" w:rsidR="00773581" w:rsidRDefault="00773581" w:rsidP="00865917"/>
    <w:p w14:paraId="582D95D1" w14:textId="77777777" w:rsidR="00773581" w:rsidRDefault="00773581" w:rsidP="00865917"/>
    <w:p w14:paraId="1A3FA064" w14:textId="77777777" w:rsidR="00773581" w:rsidRDefault="00773581" w:rsidP="00865917"/>
    <w:p w14:paraId="057CA12F" w14:textId="77777777" w:rsidR="00773581" w:rsidRDefault="00773581" w:rsidP="00865917"/>
    <w:p w14:paraId="5089DE46" w14:textId="77777777" w:rsidR="00773581" w:rsidRDefault="00773581" w:rsidP="00865917"/>
    <w:p w14:paraId="10845309" w14:textId="77777777" w:rsidR="00773581" w:rsidRDefault="00773581" w:rsidP="00865917"/>
    <w:p w14:paraId="79F87691" w14:textId="6D786236" w:rsidR="00773581" w:rsidRPr="00546366" w:rsidRDefault="00773581" w:rsidP="00865917">
      <w:pPr>
        <w:rPr>
          <w:rFonts w:asciiTheme="minorHAnsi" w:hAnsiTheme="minorHAnsi" w:cstheme="minorHAnsi"/>
          <w:sz w:val="28"/>
          <w:szCs w:val="28"/>
        </w:rPr>
      </w:pPr>
      <w:r w:rsidRPr="00335453">
        <w:t xml:space="preserve">You can get this document in other languages, large print, braille or a format you prefer free of charge. Contact the </w:t>
      </w:r>
      <w:r>
        <w:t>Mental Health Licensing &amp; Certification Team</w:t>
      </w:r>
      <w:r w:rsidRPr="00335453">
        <w:t xml:space="preserve"> at </w:t>
      </w:r>
      <w:hyperlink r:id="rId14" w:history="1">
        <w:r w:rsidRPr="00950B80">
          <w:rPr>
            <w:rStyle w:val="Hyperlink"/>
          </w:rPr>
          <w:t>BHD.MH.Applications@oha.oregon.gov</w:t>
        </w:r>
      </w:hyperlink>
      <w:r>
        <w:t xml:space="preserve">. </w:t>
      </w:r>
    </w:p>
    <w:sectPr w:rsidR="00773581" w:rsidRPr="00546366" w:rsidSect="005A71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5F59" w14:textId="77777777" w:rsidR="00383D36" w:rsidRDefault="00383D36" w:rsidP="003D18B2">
      <w:r>
        <w:separator/>
      </w:r>
    </w:p>
  </w:endnote>
  <w:endnote w:type="continuationSeparator" w:id="0">
    <w:p w14:paraId="008A6319" w14:textId="77777777" w:rsidR="00383D36" w:rsidRDefault="00383D36" w:rsidP="003D18B2">
      <w:r>
        <w:continuationSeparator/>
      </w:r>
    </w:p>
  </w:endnote>
  <w:endnote w:type="continuationNotice" w:id="1">
    <w:p w14:paraId="5519EC61" w14:textId="77777777" w:rsidR="00383D36" w:rsidRDefault="00383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1B0E" w14:textId="77777777" w:rsidR="009B5946" w:rsidRDefault="009B5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FFE7" w14:textId="17B628DD" w:rsidR="0006625D" w:rsidRDefault="00F9295C" w:rsidP="00F9295C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</w:pPr>
    <w:r>
      <w:rPr>
        <w:szCs w:val="24"/>
      </w:rPr>
      <w:t>BHD Administrative Hearing Request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A21116">
      <w:rPr>
        <w:szCs w:val="24"/>
      </w:rPr>
      <w:t>0</w:t>
    </w:r>
    <w:r w:rsidR="009B5946">
      <w:rPr>
        <w:szCs w:val="24"/>
      </w:rPr>
      <w:t>6</w:t>
    </w:r>
    <w:r w:rsidR="00BE5D63">
      <w:rPr>
        <w:szCs w:val="24"/>
      </w:rPr>
      <w:t>/</w:t>
    </w:r>
    <w:r w:rsidR="006734EF">
      <w:rPr>
        <w:szCs w:val="24"/>
      </w:rPr>
      <w:t>2</w:t>
    </w:r>
    <w:r w:rsidR="002639BA">
      <w:rPr>
        <w:szCs w:val="24"/>
      </w:rPr>
      <w:t>5</w:t>
    </w:r>
    <w:r w:rsidR="003D18B2" w:rsidRPr="008A432A">
      <w:rPr>
        <w:szCs w:val="24"/>
      </w:rPr>
      <w:t>)</w:t>
    </w:r>
  </w:p>
  <w:p w14:paraId="3C6EDE5F" w14:textId="77777777" w:rsidR="0006625D" w:rsidRDefault="000662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A79C" w14:textId="77777777" w:rsidR="009B5946" w:rsidRDefault="009B5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8770" w14:textId="77777777" w:rsidR="00383D36" w:rsidRDefault="00383D36" w:rsidP="003D18B2">
      <w:r>
        <w:separator/>
      </w:r>
    </w:p>
  </w:footnote>
  <w:footnote w:type="continuationSeparator" w:id="0">
    <w:p w14:paraId="201CE1C4" w14:textId="77777777" w:rsidR="00383D36" w:rsidRDefault="00383D36" w:rsidP="003D18B2">
      <w:r>
        <w:continuationSeparator/>
      </w:r>
    </w:p>
  </w:footnote>
  <w:footnote w:type="continuationNotice" w:id="1">
    <w:p w14:paraId="23BC2BA8" w14:textId="77777777" w:rsidR="00383D36" w:rsidRDefault="00383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9407" w14:textId="77777777" w:rsidR="009B5946" w:rsidRDefault="009B5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BFDB" w14:textId="77777777" w:rsidR="009B5946" w:rsidRDefault="009B5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37BD" w14:textId="77777777" w:rsidR="009B5946" w:rsidRDefault="009B5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806"/>
    <w:multiLevelType w:val="hybridMultilevel"/>
    <w:tmpl w:val="DA34769E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1715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370FB"/>
    <w:multiLevelType w:val="hybridMultilevel"/>
    <w:tmpl w:val="41642A00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813"/>
    <w:multiLevelType w:val="hybridMultilevel"/>
    <w:tmpl w:val="AA80A164"/>
    <w:lvl w:ilvl="0" w:tplc="FC32D35C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7"/>
  </w:num>
  <w:num w:numId="2" w16cid:durableId="1789082401">
    <w:abstractNumId w:val="9"/>
  </w:num>
  <w:num w:numId="3" w16cid:durableId="772089360">
    <w:abstractNumId w:val="20"/>
  </w:num>
  <w:num w:numId="4" w16cid:durableId="1875994259">
    <w:abstractNumId w:val="19"/>
  </w:num>
  <w:num w:numId="5" w16cid:durableId="277759921">
    <w:abstractNumId w:val="21"/>
  </w:num>
  <w:num w:numId="6" w16cid:durableId="1260525424">
    <w:abstractNumId w:val="11"/>
  </w:num>
  <w:num w:numId="7" w16cid:durableId="1967420689">
    <w:abstractNumId w:val="16"/>
  </w:num>
  <w:num w:numId="8" w16cid:durableId="1388451408">
    <w:abstractNumId w:val="17"/>
  </w:num>
  <w:num w:numId="9" w16cid:durableId="1002707254">
    <w:abstractNumId w:val="17"/>
    <w:lvlOverride w:ilvl="0">
      <w:startOverride w:val="1"/>
    </w:lvlOverride>
  </w:num>
  <w:num w:numId="10" w16cid:durableId="689991223">
    <w:abstractNumId w:val="15"/>
  </w:num>
  <w:num w:numId="11" w16cid:durableId="1394281363">
    <w:abstractNumId w:val="12"/>
  </w:num>
  <w:num w:numId="12" w16cid:durableId="1625427681">
    <w:abstractNumId w:val="1"/>
  </w:num>
  <w:num w:numId="13" w16cid:durableId="85080604">
    <w:abstractNumId w:val="23"/>
  </w:num>
  <w:num w:numId="14" w16cid:durableId="1291133503">
    <w:abstractNumId w:val="0"/>
  </w:num>
  <w:num w:numId="15" w16cid:durableId="1889952718">
    <w:abstractNumId w:val="18"/>
  </w:num>
  <w:num w:numId="16" w16cid:durableId="651521278">
    <w:abstractNumId w:val="3"/>
  </w:num>
  <w:num w:numId="17" w16cid:durableId="1812289675">
    <w:abstractNumId w:val="2"/>
  </w:num>
  <w:num w:numId="18" w16cid:durableId="1512132">
    <w:abstractNumId w:val="8"/>
  </w:num>
  <w:num w:numId="19" w16cid:durableId="2048752482">
    <w:abstractNumId w:val="6"/>
  </w:num>
  <w:num w:numId="20" w16cid:durableId="1867980975">
    <w:abstractNumId w:val="5"/>
  </w:num>
  <w:num w:numId="21" w16cid:durableId="622078930">
    <w:abstractNumId w:val="14"/>
  </w:num>
  <w:num w:numId="22" w16cid:durableId="1803036649">
    <w:abstractNumId w:val="22"/>
  </w:num>
  <w:num w:numId="23" w16cid:durableId="1500779028">
    <w:abstractNumId w:val="13"/>
  </w:num>
  <w:num w:numId="24" w16cid:durableId="953901607">
    <w:abstractNumId w:val="4"/>
  </w:num>
  <w:num w:numId="25" w16cid:durableId="268438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o1y+CbVoG8M7ZbiAYSkTTYve8ILNtH3gVhB0ZbrKEj6Azrvx6EQFZhuTPYfGln8qYpyNO1fi5LG1ms1pxuwAQ==" w:salt="dtoGxZwI3cbIfW2ESrtju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10A37"/>
    <w:rsid w:val="00013A33"/>
    <w:rsid w:val="0001587A"/>
    <w:rsid w:val="00021612"/>
    <w:rsid w:val="00026471"/>
    <w:rsid w:val="0002660A"/>
    <w:rsid w:val="0003004F"/>
    <w:rsid w:val="00034CA9"/>
    <w:rsid w:val="00034F3C"/>
    <w:rsid w:val="00035AC7"/>
    <w:rsid w:val="00037067"/>
    <w:rsid w:val="00042BFC"/>
    <w:rsid w:val="00044BBC"/>
    <w:rsid w:val="00045BB4"/>
    <w:rsid w:val="00047745"/>
    <w:rsid w:val="0005066C"/>
    <w:rsid w:val="00051531"/>
    <w:rsid w:val="000528E8"/>
    <w:rsid w:val="00053647"/>
    <w:rsid w:val="00054FD4"/>
    <w:rsid w:val="0005658D"/>
    <w:rsid w:val="0006238A"/>
    <w:rsid w:val="00063C1C"/>
    <w:rsid w:val="000642C0"/>
    <w:rsid w:val="00066138"/>
    <w:rsid w:val="0006625D"/>
    <w:rsid w:val="000670B2"/>
    <w:rsid w:val="00071A2B"/>
    <w:rsid w:val="00071D0D"/>
    <w:rsid w:val="00073FB1"/>
    <w:rsid w:val="00077185"/>
    <w:rsid w:val="00080B37"/>
    <w:rsid w:val="00081592"/>
    <w:rsid w:val="000820E5"/>
    <w:rsid w:val="00082CCA"/>
    <w:rsid w:val="000833F5"/>
    <w:rsid w:val="0008495F"/>
    <w:rsid w:val="0008789C"/>
    <w:rsid w:val="0009354B"/>
    <w:rsid w:val="00096474"/>
    <w:rsid w:val="000968AA"/>
    <w:rsid w:val="00097006"/>
    <w:rsid w:val="000A1EE7"/>
    <w:rsid w:val="000A28E9"/>
    <w:rsid w:val="000A7F7A"/>
    <w:rsid w:val="000B10C2"/>
    <w:rsid w:val="000B4247"/>
    <w:rsid w:val="000B5013"/>
    <w:rsid w:val="000B57D4"/>
    <w:rsid w:val="000B6CC3"/>
    <w:rsid w:val="000B77C5"/>
    <w:rsid w:val="000C7846"/>
    <w:rsid w:val="000C7D03"/>
    <w:rsid w:val="000D0780"/>
    <w:rsid w:val="000D07AD"/>
    <w:rsid w:val="000D128E"/>
    <w:rsid w:val="000D1E80"/>
    <w:rsid w:val="000E16AC"/>
    <w:rsid w:val="000E3907"/>
    <w:rsid w:val="000E75E0"/>
    <w:rsid w:val="000F1F8E"/>
    <w:rsid w:val="000F55C3"/>
    <w:rsid w:val="000F5969"/>
    <w:rsid w:val="000F740F"/>
    <w:rsid w:val="000F75B6"/>
    <w:rsid w:val="00102859"/>
    <w:rsid w:val="001029F9"/>
    <w:rsid w:val="00103A04"/>
    <w:rsid w:val="001050BF"/>
    <w:rsid w:val="00105ED1"/>
    <w:rsid w:val="00107C8F"/>
    <w:rsid w:val="00116175"/>
    <w:rsid w:val="00116C9E"/>
    <w:rsid w:val="001204DE"/>
    <w:rsid w:val="00123F12"/>
    <w:rsid w:val="00124383"/>
    <w:rsid w:val="001247D8"/>
    <w:rsid w:val="00126B4C"/>
    <w:rsid w:val="00130617"/>
    <w:rsid w:val="001344A9"/>
    <w:rsid w:val="00136B3B"/>
    <w:rsid w:val="00141CA9"/>
    <w:rsid w:val="00141CAC"/>
    <w:rsid w:val="00142E72"/>
    <w:rsid w:val="00145D3B"/>
    <w:rsid w:val="00151A0C"/>
    <w:rsid w:val="00160089"/>
    <w:rsid w:val="001618E3"/>
    <w:rsid w:val="00163A16"/>
    <w:rsid w:val="001659D4"/>
    <w:rsid w:val="00172455"/>
    <w:rsid w:val="00172E4D"/>
    <w:rsid w:val="0017348E"/>
    <w:rsid w:val="00175B07"/>
    <w:rsid w:val="00180DD5"/>
    <w:rsid w:val="001831A3"/>
    <w:rsid w:val="0018344B"/>
    <w:rsid w:val="00184525"/>
    <w:rsid w:val="001874CE"/>
    <w:rsid w:val="001915CC"/>
    <w:rsid w:val="00191846"/>
    <w:rsid w:val="00197061"/>
    <w:rsid w:val="001A4803"/>
    <w:rsid w:val="001A5237"/>
    <w:rsid w:val="001A7390"/>
    <w:rsid w:val="001B03A6"/>
    <w:rsid w:val="001B1B08"/>
    <w:rsid w:val="001B24BD"/>
    <w:rsid w:val="001B5AD7"/>
    <w:rsid w:val="001B624B"/>
    <w:rsid w:val="001B783E"/>
    <w:rsid w:val="001C0A5B"/>
    <w:rsid w:val="001C66F9"/>
    <w:rsid w:val="001C6782"/>
    <w:rsid w:val="001D19CD"/>
    <w:rsid w:val="001D2514"/>
    <w:rsid w:val="001D779B"/>
    <w:rsid w:val="001E172B"/>
    <w:rsid w:val="001E2398"/>
    <w:rsid w:val="001E2B0D"/>
    <w:rsid w:val="001E3D1F"/>
    <w:rsid w:val="001E4F08"/>
    <w:rsid w:val="001E5C44"/>
    <w:rsid w:val="001F0687"/>
    <w:rsid w:val="001F0DAC"/>
    <w:rsid w:val="00202775"/>
    <w:rsid w:val="00203451"/>
    <w:rsid w:val="00203721"/>
    <w:rsid w:val="00205702"/>
    <w:rsid w:val="0020700C"/>
    <w:rsid w:val="002112C2"/>
    <w:rsid w:val="00211D4C"/>
    <w:rsid w:val="00212C0D"/>
    <w:rsid w:val="00212D4E"/>
    <w:rsid w:val="00213883"/>
    <w:rsid w:val="002158C7"/>
    <w:rsid w:val="002233F6"/>
    <w:rsid w:val="00225ED3"/>
    <w:rsid w:val="0023195A"/>
    <w:rsid w:val="002350AD"/>
    <w:rsid w:val="0023606E"/>
    <w:rsid w:val="00236249"/>
    <w:rsid w:val="002369ED"/>
    <w:rsid w:val="00237164"/>
    <w:rsid w:val="0024119A"/>
    <w:rsid w:val="0024187D"/>
    <w:rsid w:val="0024241F"/>
    <w:rsid w:val="00242905"/>
    <w:rsid w:val="002445F1"/>
    <w:rsid w:val="00244CB6"/>
    <w:rsid w:val="00250622"/>
    <w:rsid w:val="00250C02"/>
    <w:rsid w:val="00260D0E"/>
    <w:rsid w:val="00263757"/>
    <w:rsid w:val="002639BA"/>
    <w:rsid w:val="0026418E"/>
    <w:rsid w:val="002643AE"/>
    <w:rsid w:val="002656A3"/>
    <w:rsid w:val="00270843"/>
    <w:rsid w:val="00275DFE"/>
    <w:rsid w:val="00275FE5"/>
    <w:rsid w:val="00277D3B"/>
    <w:rsid w:val="00280189"/>
    <w:rsid w:val="00281693"/>
    <w:rsid w:val="002840F6"/>
    <w:rsid w:val="0028515A"/>
    <w:rsid w:val="00285AC7"/>
    <w:rsid w:val="002911FE"/>
    <w:rsid w:val="002917E1"/>
    <w:rsid w:val="0029328A"/>
    <w:rsid w:val="00297C75"/>
    <w:rsid w:val="002A1EF9"/>
    <w:rsid w:val="002A2F37"/>
    <w:rsid w:val="002A5B19"/>
    <w:rsid w:val="002A7C16"/>
    <w:rsid w:val="002B0711"/>
    <w:rsid w:val="002B4576"/>
    <w:rsid w:val="002B5F7D"/>
    <w:rsid w:val="002B74DA"/>
    <w:rsid w:val="002C03B3"/>
    <w:rsid w:val="002C0BAC"/>
    <w:rsid w:val="002C243C"/>
    <w:rsid w:val="002C25CD"/>
    <w:rsid w:val="002C5292"/>
    <w:rsid w:val="002C7964"/>
    <w:rsid w:val="002D1AE4"/>
    <w:rsid w:val="002D55BF"/>
    <w:rsid w:val="002D73DB"/>
    <w:rsid w:val="002D74C4"/>
    <w:rsid w:val="002E45AF"/>
    <w:rsid w:val="002E6DE6"/>
    <w:rsid w:val="002E76BA"/>
    <w:rsid w:val="002F1307"/>
    <w:rsid w:val="002F18FF"/>
    <w:rsid w:val="002F5F15"/>
    <w:rsid w:val="002F6579"/>
    <w:rsid w:val="00301E61"/>
    <w:rsid w:val="00306B25"/>
    <w:rsid w:val="003071A3"/>
    <w:rsid w:val="00312EC2"/>
    <w:rsid w:val="00317CFD"/>
    <w:rsid w:val="00320ED2"/>
    <w:rsid w:val="00321A27"/>
    <w:rsid w:val="003250F5"/>
    <w:rsid w:val="0032673B"/>
    <w:rsid w:val="00326A9A"/>
    <w:rsid w:val="003300E1"/>
    <w:rsid w:val="003407D6"/>
    <w:rsid w:val="0034210C"/>
    <w:rsid w:val="003466B8"/>
    <w:rsid w:val="00346D6D"/>
    <w:rsid w:val="00351238"/>
    <w:rsid w:val="0035331A"/>
    <w:rsid w:val="00357598"/>
    <w:rsid w:val="00357701"/>
    <w:rsid w:val="00363DF7"/>
    <w:rsid w:val="00366484"/>
    <w:rsid w:val="0036651A"/>
    <w:rsid w:val="00366F20"/>
    <w:rsid w:val="00367338"/>
    <w:rsid w:val="0037047A"/>
    <w:rsid w:val="003716B3"/>
    <w:rsid w:val="00371F8D"/>
    <w:rsid w:val="00373F8F"/>
    <w:rsid w:val="00374CA4"/>
    <w:rsid w:val="00375043"/>
    <w:rsid w:val="00376135"/>
    <w:rsid w:val="00377951"/>
    <w:rsid w:val="00380112"/>
    <w:rsid w:val="0038094D"/>
    <w:rsid w:val="00381F9A"/>
    <w:rsid w:val="00383D36"/>
    <w:rsid w:val="00384CAC"/>
    <w:rsid w:val="00390232"/>
    <w:rsid w:val="00390DD2"/>
    <w:rsid w:val="00392007"/>
    <w:rsid w:val="003920C5"/>
    <w:rsid w:val="00393E27"/>
    <w:rsid w:val="00394909"/>
    <w:rsid w:val="00394ABF"/>
    <w:rsid w:val="0039604A"/>
    <w:rsid w:val="003A19E3"/>
    <w:rsid w:val="003A5FAB"/>
    <w:rsid w:val="003A7793"/>
    <w:rsid w:val="003B40FB"/>
    <w:rsid w:val="003B7106"/>
    <w:rsid w:val="003B7B4F"/>
    <w:rsid w:val="003C0B15"/>
    <w:rsid w:val="003C2C1D"/>
    <w:rsid w:val="003D0567"/>
    <w:rsid w:val="003D1454"/>
    <w:rsid w:val="003D18B2"/>
    <w:rsid w:val="003D2598"/>
    <w:rsid w:val="003D26E0"/>
    <w:rsid w:val="003D5F27"/>
    <w:rsid w:val="003D72EA"/>
    <w:rsid w:val="003E239D"/>
    <w:rsid w:val="003E396C"/>
    <w:rsid w:val="003F0584"/>
    <w:rsid w:val="003F095E"/>
    <w:rsid w:val="003F36ED"/>
    <w:rsid w:val="003F5ADC"/>
    <w:rsid w:val="00400C59"/>
    <w:rsid w:val="00402D4A"/>
    <w:rsid w:val="004042C2"/>
    <w:rsid w:val="00407BD9"/>
    <w:rsid w:val="004116B6"/>
    <w:rsid w:val="004130A9"/>
    <w:rsid w:val="0041480D"/>
    <w:rsid w:val="004224DF"/>
    <w:rsid w:val="004251EC"/>
    <w:rsid w:val="00426B60"/>
    <w:rsid w:val="00427225"/>
    <w:rsid w:val="00427756"/>
    <w:rsid w:val="0043268C"/>
    <w:rsid w:val="00434B45"/>
    <w:rsid w:val="0043687A"/>
    <w:rsid w:val="00437C36"/>
    <w:rsid w:val="00440064"/>
    <w:rsid w:val="00440285"/>
    <w:rsid w:val="00442DB1"/>
    <w:rsid w:val="00442EDA"/>
    <w:rsid w:val="00444A88"/>
    <w:rsid w:val="00447277"/>
    <w:rsid w:val="004477D3"/>
    <w:rsid w:val="00447BF2"/>
    <w:rsid w:val="00450854"/>
    <w:rsid w:val="0045356D"/>
    <w:rsid w:val="004558BD"/>
    <w:rsid w:val="00460A3F"/>
    <w:rsid w:val="00463E44"/>
    <w:rsid w:val="00465383"/>
    <w:rsid w:val="00473C66"/>
    <w:rsid w:val="00473F59"/>
    <w:rsid w:val="004757C4"/>
    <w:rsid w:val="00475BC4"/>
    <w:rsid w:val="00484A9D"/>
    <w:rsid w:val="00485255"/>
    <w:rsid w:val="00485FAC"/>
    <w:rsid w:val="004862C2"/>
    <w:rsid w:val="004911C1"/>
    <w:rsid w:val="00491CC5"/>
    <w:rsid w:val="00492347"/>
    <w:rsid w:val="004941CA"/>
    <w:rsid w:val="00495DB8"/>
    <w:rsid w:val="00497486"/>
    <w:rsid w:val="004A15BE"/>
    <w:rsid w:val="004B12B4"/>
    <w:rsid w:val="004B2CB5"/>
    <w:rsid w:val="004B2E4D"/>
    <w:rsid w:val="004B3180"/>
    <w:rsid w:val="004B6FE1"/>
    <w:rsid w:val="004C03A5"/>
    <w:rsid w:val="004C21C0"/>
    <w:rsid w:val="004C4A7F"/>
    <w:rsid w:val="004D078C"/>
    <w:rsid w:val="004D11E7"/>
    <w:rsid w:val="004D1ADE"/>
    <w:rsid w:val="004D3F50"/>
    <w:rsid w:val="004D4691"/>
    <w:rsid w:val="004D52E2"/>
    <w:rsid w:val="004E2ECF"/>
    <w:rsid w:val="004F037D"/>
    <w:rsid w:val="004F0CB2"/>
    <w:rsid w:val="004F1E7B"/>
    <w:rsid w:val="004F1F3C"/>
    <w:rsid w:val="004F4485"/>
    <w:rsid w:val="005015B9"/>
    <w:rsid w:val="005060E5"/>
    <w:rsid w:val="00506464"/>
    <w:rsid w:val="00506F58"/>
    <w:rsid w:val="005109F8"/>
    <w:rsid w:val="00510C65"/>
    <w:rsid w:val="0051419D"/>
    <w:rsid w:val="0051673B"/>
    <w:rsid w:val="00522E1A"/>
    <w:rsid w:val="005243E0"/>
    <w:rsid w:val="00527897"/>
    <w:rsid w:val="00527F1D"/>
    <w:rsid w:val="00531C26"/>
    <w:rsid w:val="00532AA9"/>
    <w:rsid w:val="00532CD8"/>
    <w:rsid w:val="0053594A"/>
    <w:rsid w:val="0053649C"/>
    <w:rsid w:val="005403D4"/>
    <w:rsid w:val="00540FCD"/>
    <w:rsid w:val="005424FB"/>
    <w:rsid w:val="00543393"/>
    <w:rsid w:val="00543F6E"/>
    <w:rsid w:val="00546366"/>
    <w:rsid w:val="00547193"/>
    <w:rsid w:val="00550369"/>
    <w:rsid w:val="005520A2"/>
    <w:rsid w:val="00552379"/>
    <w:rsid w:val="0055289C"/>
    <w:rsid w:val="00552F40"/>
    <w:rsid w:val="00553C63"/>
    <w:rsid w:val="00555804"/>
    <w:rsid w:val="00560148"/>
    <w:rsid w:val="00561649"/>
    <w:rsid w:val="00561752"/>
    <w:rsid w:val="00562865"/>
    <w:rsid w:val="00564DEC"/>
    <w:rsid w:val="00567F1B"/>
    <w:rsid w:val="005708F3"/>
    <w:rsid w:val="00574191"/>
    <w:rsid w:val="00576586"/>
    <w:rsid w:val="005804FC"/>
    <w:rsid w:val="00582561"/>
    <w:rsid w:val="00585814"/>
    <w:rsid w:val="00591717"/>
    <w:rsid w:val="00593BAD"/>
    <w:rsid w:val="00594D28"/>
    <w:rsid w:val="005951EF"/>
    <w:rsid w:val="005A3D28"/>
    <w:rsid w:val="005A5E5F"/>
    <w:rsid w:val="005A71AD"/>
    <w:rsid w:val="005B29F7"/>
    <w:rsid w:val="005B3F68"/>
    <w:rsid w:val="005B4F64"/>
    <w:rsid w:val="005B5F28"/>
    <w:rsid w:val="005C44F9"/>
    <w:rsid w:val="005C5943"/>
    <w:rsid w:val="005C6183"/>
    <w:rsid w:val="005C67F2"/>
    <w:rsid w:val="005C711F"/>
    <w:rsid w:val="005D365A"/>
    <w:rsid w:val="005D42DA"/>
    <w:rsid w:val="005D43F8"/>
    <w:rsid w:val="005D6CFD"/>
    <w:rsid w:val="005D721B"/>
    <w:rsid w:val="005E1D6C"/>
    <w:rsid w:val="005E2277"/>
    <w:rsid w:val="005E2D40"/>
    <w:rsid w:val="005E2F08"/>
    <w:rsid w:val="005E397A"/>
    <w:rsid w:val="005E4024"/>
    <w:rsid w:val="005E6882"/>
    <w:rsid w:val="005E6AAC"/>
    <w:rsid w:val="005F3AAA"/>
    <w:rsid w:val="005F4D0B"/>
    <w:rsid w:val="005F4EB8"/>
    <w:rsid w:val="005F5C92"/>
    <w:rsid w:val="005F7CDC"/>
    <w:rsid w:val="006002F7"/>
    <w:rsid w:val="006031C0"/>
    <w:rsid w:val="0060491B"/>
    <w:rsid w:val="00610AE7"/>
    <w:rsid w:val="00612084"/>
    <w:rsid w:val="006126F1"/>
    <w:rsid w:val="00620241"/>
    <w:rsid w:val="00620A30"/>
    <w:rsid w:val="00621B60"/>
    <w:rsid w:val="00625A29"/>
    <w:rsid w:val="006261EB"/>
    <w:rsid w:val="006276B7"/>
    <w:rsid w:val="00631B41"/>
    <w:rsid w:val="00632048"/>
    <w:rsid w:val="00635F91"/>
    <w:rsid w:val="00637DE3"/>
    <w:rsid w:val="006469E7"/>
    <w:rsid w:val="006549A8"/>
    <w:rsid w:val="0065763B"/>
    <w:rsid w:val="00662A3B"/>
    <w:rsid w:val="006652EA"/>
    <w:rsid w:val="00670280"/>
    <w:rsid w:val="006716F9"/>
    <w:rsid w:val="006734EF"/>
    <w:rsid w:val="00676799"/>
    <w:rsid w:val="00677395"/>
    <w:rsid w:val="00681071"/>
    <w:rsid w:val="006817B0"/>
    <w:rsid w:val="00682DEA"/>
    <w:rsid w:val="0068320B"/>
    <w:rsid w:val="0068381E"/>
    <w:rsid w:val="00692476"/>
    <w:rsid w:val="00697422"/>
    <w:rsid w:val="006A165C"/>
    <w:rsid w:val="006A20F8"/>
    <w:rsid w:val="006A6EA7"/>
    <w:rsid w:val="006A7C73"/>
    <w:rsid w:val="006B196F"/>
    <w:rsid w:val="006B5327"/>
    <w:rsid w:val="006B56A2"/>
    <w:rsid w:val="006B66B6"/>
    <w:rsid w:val="006B726D"/>
    <w:rsid w:val="006C0737"/>
    <w:rsid w:val="006D47EE"/>
    <w:rsid w:val="006D5248"/>
    <w:rsid w:val="006E0F0C"/>
    <w:rsid w:val="006E3986"/>
    <w:rsid w:val="006E51D3"/>
    <w:rsid w:val="006E7389"/>
    <w:rsid w:val="006F15F2"/>
    <w:rsid w:val="006F168C"/>
    <w:rsid w:val="00702491"/>
    <w:rsid w:val="00706096"/>
    <w:rsid w:val="00707A3C"/>
    <w:rsid w:val="00710DE6"/>
    <w:rsid w:val="00713629"/>
    <w:rsid w:val="00713D1B"/>
    <w:rsid w:val="00714B21"/>
    <w:rsid w:val="007161C2"/>
    <w:rsid w:val="007172A7"/>
    <w:rsid w:val="00720817"/>
    <w:rsid w:val="0072107D"/>
    <w:rsid w:val="00722DBA"/>
    <w:rsid w:val="00723FD5"/>
    <w:rsid w:val="007276BB"/>
    <w:rsid w:val="00734EFB"/>
    <w:rsid w:val="00741D14"/>
    <w:rsid w:val="007449AF"/>
    <w:rsid w:val="00744CB2"/>
    <w:rsid w:val="00744E3E"/>
    <w:rsid w:val="00745635"/>
    <w:rsid w:val="0074660F"/>
    <w:rsid w:val="00747E84"/>
    <w:rsid w:val="00751EAE"/>
    <w:rsid w:val="00763D21"/>
    <w:rsid w:val="00765DCF"/>
    <w:rsid w:val="0076731B"/>
    <w:rsid w:val="007711A1"/>
    <w:rsid w:val="00773581"/>
    <w:rsid w:val="00774ADC"/>
    <w:rsid w:val="0077617D"/>
    <w:rsid w:val="00776862"/>
    <w:rsid w:val="007805DF"/>
    <w:rsid w:val="007807C8"/>
    <w:rsid w:val="00781B3C"/>
    <w:rsid w:val="00781CE0"/>
    <w:rsid w:val="00781F3E"/>
    <w:rsid w:val="0078270B"/>
    <w:rsid w:val="00782D5A"/>
    <w:rsid w:val="007876BB"/>
    <w:rsid w:val="00795224"/>
    <w:rsid w:val="007A0515"/>
    <w:rsid w:val="007A4B50"/>
    <w:rsid w:val="007A584E"/>
    <w:rsid w:val="007A5EFE"/>
    <w:rsid w:val="007A6FD2"/>
    <w:rsid w:val="007B1C88"/>
    <w:rsid w:val="007B3593"/>
    <w:rsid w:val="007B5965"/>
    <w:rsid w:val="007B6C1C"/>
    <w:rsid w:val="007C157C"/>
    <w:rsid w:val="007C7A04"/>
    <w:rsid w:val="007D2268"/>
    <w:rsid w:val="007D62DE"/>
    <w:rsid w:val="007E11B4"/>
    <w:rsid w:val="007E1B93"/>
    <w:rsid w:val="007E4008"/>
    <w:rsid w:val="007E55C9"/>
    <w:rsid w:val="007E64B8"/>
    <w:rsid w:val="007E790A"/>
    <w:rsid w:val="007E79A9"/>
    <w:rsid w:val="007F1863"/>
    <w:rsid w:val="007F2AE0"/>
    <w:rsid w:val="007F2CBB"/>
    <w:rsid w:val="007F2FE6"/>
    <w:rsid w:val="007F350C"/>
    <w:rsid w:val="007F579F"/>
    <w:rsid w:val="007F7369"/>
    <w:rsid w:val="00803528"/>
    <w:rsid w:val="00805B1F"/>
    <w:rsid w:val="00806278"/>
    <w:rsid w:val="0081278A"/>
    <w:rsid w:val="00813B53"/>
    <w:rsid w:val="0081594B"/>
    <w:rsid w:val="008168E4"/>
    <w:rsid w:val="00820AFA"/>
    <w:rsid w:val="00823956"/>
    <w:rsid w:val="008250C6"/>
    <w:rsid w:val="008262AF"/>
    <w:rsid w:val="00835DB8"/>
    <w:rsid w:val="008404F6"/>
    <w:rsid w:val="00842D69"/>
    <w:rsid w:val="00855DE0"/>
    <w:rsid w:val="008569E4"/>
    <w:rsid w:val="00863D19"/>
    <w:rsid w:val="0086433B"/>
    <w:rsid w:val="008658F9"/>
    <w:rsid w:val="00865917"/>
    <w:rsid w:val="0088207A"/>
    <w:rsid w:val="00886808"/>
    <w:rsid w:val="0089023D"/>
    <w:rsid w:val="00891154"/>
    <w:rsid w:val="00892CA4"/>
    <w:rsid w:val="00893607"/>
    <w:rsid w:val="00896292"/>
    <w:rsid w:val="008970D4"/>
    <w:rsid w:val="008971E9"/>
    <w:rsid w:val="00897ABB"/>
    <w:rsid w:val="008A3053"/>
    <w:rsid w:val="008A3F8E"/>
    <w:rsid w:val="008A432A"/>
    <w:rsid w:val="008A6203"/>
    <w:rsid w:val="008A625F"/>
    <w:rsid w:val="008B0F40"/>
    <w:rsid w:val="008B12BA"/>
    <w:rsid w:val="008B1411"/>
    <w:rsid w:val="008B1F21"/>
    <w:rsid w:val="008B2366"/>
    <w:rsid w:val="008B4756"/>
    <w:rsid w:val="008B5E80"/>
    <w:rsid w:val="008B610C"/>
    <w:rsid w:val="008B6CB2"/>
    <w:rsid w:val="008C1CE8"/>
    <w:rsid w:val="008C33D8"/>
    <w:rsid w:val="008D00EC"/>
    <w:rsid w:val="008D0D57"/>
    <w:rsid w:val="008D46DE"/>
    <w:rsid w:val="008D61A4"/>
    <w:rsid w:val="008E05BC"/>
    <w:rsid w:val="008E0CDD"/>
    <w:rsid w:val="008E17BB"/>
    <w:rsid w:val="008E1AF9"/>
    <w:rsid w:val="008E2924"/>
    <w:rsid w:val="008E38C3"/>
    <w:rsid w:val="008E3AA7"/>
    <w:rsid w:val="008E6F98"/>
    <w:rsid w:val="008E7C9D"/>
    <w:rsid w:val="008F0DDA"/>
    <w:rsid w:val="008F132B"/>
    <w:rsid w:val="008F17DE"/>
    <w:rsid w:val="008F23B2"/>
    <w:rsid w:val="008F357C"/>
    <w:rsid w:val="008F3CA9"/>
    <w:rsid w:val="00900811"/>
    <w:rsid w:val="00901D8B"/>
    <w:rsid w:val="00902197"/>
    <w:rsid w:val="009049BF"/>
    <w:rsid w:val="00911F60"/>
    <w:rsid w:val="009130E3"/>
    <w:rsid w:val="0091412D"/>
    <w:rsid w:val="0091669A"/>
    <w:rsid w:val="00916D29"/>
    <w:rsid w:val="009171DC"/>
    <w:rsid w:val="00921EF0"/>
    <w:rsid w:val="00922175"/>
    <w:rsid w:val="009222E5"/>
    <w:rsid w:val="00922BE5"/>
    <w:rsid w:val="00925FB0"/>
    <w:rsid w:val="009269D9"/>
    <w:rsid w:val="009307BF"/>
    <w:rsid w:val="0093222D"/>
    <w:rsid w:val="00940E35"/>
    <w:rsid w:val="00941BA2"/>
    <w:rsid w:val="0094476D"/>
    <w:rsid w:val="00944ECE"/>
    <w:rsid w:val="00945CBA"/>
    <w:rsid w:val="00946785"/>
    <w:rsid w:val="00953021"/>
    <w:rsid w:val="0095457E"/>
    <w:rsid w:val="00955512"/>
    <w:rsid w:val="009559DC"/>
    <w:rsid w:val="00960830"/>
    <w:rsid w:val="00962633"/>
    <w:rsid w:val="00963A76"/>
    <w:rsid w:val="0097286C"/>
    <w:rsid w:val="00974586"/>
    <w:rsid w:val="00974BA6"/>
    <w:rsid w:val="00976C27"/>
    <w:rsid w:val="00987C59"/>
    <w:rsid w:val="00990574"/>
    <w:rsid w:val="00990F46"/>
    <w:rsid w:val="0099222A"/>
    <w:rsid w:val="00993A02"/>
    <w:rsid w:val="009945A5"/>
    <w:rsid w:val="00994F97"/>
    <w:rsid w:val="00996DCD"/>
    <w:rsid w:val="009A03E2"/>
    <w:rsid w:val="009A11C6"/>
    <w:rsid w:val="009A2214"/>
    <w:rsid w:val="009A58AD"/>
    <w:rsid w:val="009A72B5"/>
    <w:rsid w:val="009B15AE"/>
    <w:rsid w:val="009B34C3"/>
    <w:rsid w:val="009B5946"/>
    <w:rsid w:val="009B6630"/>
    <w:rsid w:val="009B7304"/>
    <w:rsid w:val="009C1668"/>
    <w:rsid w:val="009C2431"/>
    <w:rsid w:val="009C2DDC"/>
    <w:rsid w:val="009C5F29"/>
    <w:rsid w:val="009D2665"/>
    <w:rsid w:val="009D3387"/>
    <w:rsid w:val="009D47F3"/>
    <w:rsid w:val="009D5CCE"/>
    <w:rsid w:val="009E2331"/>
    <w:rsid w:val="009E58BC"/>
    <w:rsid w:val="009E5BC0"/>
    <w:rsid w:val="009F4F5F"/>
    <w:rsid w:val="00A0107E"/>
    <w:rsid w:val="00A022F2"/>
    <w:rsid w:val="00A03E38"/>
    <w:rsid w:val="00A04138"/>
    <w:rsid w:val="00A12D62"/>
    <w:rsid w:val="00A16487"/>
    <w:rsid w:val="00A201CF"/>
    <w:rsid w:val="00A21116"/>
    <w:rsid w:val="00A21AC4"/>
    <w:rsid w:val="00A21BB7"/>
    <w:rsid w:val="00A27715"/>
    <w:rsid w:val="00A30EAC"/>
    <w:rsid w:val="00A31C09"/>
    <w:rsid w:val="00A34CD9"/>
    <w:rsid w:val="00A37505"/>
    <w:rsid w:val="00A42722"/>
    <w:rsid w:val="00A43808"/>
    <w:rsid w:val="00A452C0"/>
    <w:rsid w:val="00A4738C"/>
    <w:rsid w:val="00A47416"/>
    <w:rsid w:val="00A52668"/>
    <w:rsid w:val="00A545DE"/>
    <w:rsid w:val="00A54865"/>
    <w:rsid w:val="00A6081E"/>
    <w:rsid w:val="00A60F6D"/>
    <w:rsid w:val="00A64440"/>
    <w:rsid w:val="00A64BBE"/>
    <w:rsid w:val="00A66C91"/>
    <w:rsid w:val="00A67373"/>
    <w:rsid w:val="00A73B42"/>
    <w:rsid w:val="00A74AD7"/>
    <w:rsid w:val="00A77036"/>
    <w:rsid w:val="00A81CB7"/>
    <w:rsid w:val="00A836F2"/>
    <w:rsid w:val="00A83F32"/>
    <w:rsid w:val="00A95063"/>
    <w:rsid w:val="00A9513F"/>
    <w:rsid w:val="00AA107E"/>
    <w:rsid w:val="00AA1884"/>
    <w:rsid w:val="00AA32DB"/>
    <w:rsid w:val="00AA57B4"/>
    <w:rsid w:val="00AA5C8B"/>
    <w:rsid w:val="00AB09FF"/>
    <w:rsid w:val="00AB3497"/>
    <w:rsid w:val="00AB4364"/>
    <w:rsid w:val="00AB5F12"/>
    <w:rsid w:val="00AB7703"/>
    <w:rsid w:val="00AB7CDA"/>
    <w:rsid w:val="00AC045E"/>
    <w:rsid w:val="00AC0FF8"/>
    <w:rsid w:val="00AC1259"/>
    <w:rsid w:val="00AC301A"/>
    <w:rsid w:val="00AC3447"/>
    <w:rsid w:val="00AC717D"/>
    <w:rsid w:val="00AD3BF5"/>
    <w:rsid w:val="00AD50C6"/>
    <w:rsid w:val="00AD5A53"/>
    <w:rsid w:val="00AD7491"/>
    <w:rsid w:val="00AD7FB0"/>
    <w:rsid w:val="00AE04B2"/>
    <w:rsid w:val="00AE0854"/>
    <w:rsid w:val="00AE2C0C"/>
    <w:rsid w:val="00AE73C6"/>
    <w:rsid w:val="00AE7547"/>
    <w:rsid w:val="00AE7771"/>
    <w:rsid w:val="00AF423E"/>
    <w:rsid w:val="00AF47E3"/>
    <w:rsid w:val="00B008C1"/>
    <w:rsid w:val="00B00EA0"/>
    <w:rsid w:val="00B01FED"/>
    <w:rsid w:val="00B041D0"/>
    <w:rsid w:val="00B0446B"/>
    <w:rsid w:val="00B11051"/>
    <w:rsid w:val="00B13A86"/>
    <w:rsid w:val="00B22CF1"/>
    <w:rsid w:val="00B2420C"/>
    <w:rsid w:val="00B3064E"/>
    <w:rsid w:val="00B32099"/>
    <w:rsid w:val="00B336B3"/>
    <w:rsid w:val="00B348EA"/>
    <w:rsid w:val="00B37431"/>
    <w:rsid w:val="00B3772A"/>
    <w:rsid w:val="00B400F4"/>
    <w:rsid w:val="00B4080A"/>
    <w:rsid w:val="00B40D0B"/>
    <w:rsid w:val="00B43D9E"/>
    <w:rsid w:val="00B46389"/>
    <w:rsid w:val="00B46495"/>
    <w:rsid w:val="00B46DB0"/>
    <w:rsid w:val="00B47D6D"/>
    <w:rsid w:val="00B51EE1"/>
    <w:rsid w:val="00B5209C"/>
    <w:rsid w:val="00B54654"/>
    <w:rsid w:val="00B54DDE"/>
    <w:rsid w:val="00B551F2"/>
    <w:rsid w:val="00B556FB"/>
    <w:rsid w:val="00B60744"/>
    <w:rsid w:val="00B64BCC"/>
    <w:rsid w:val="00B7301D"/>
    <w:rsid w:val="00B74991"/>
    <w:rsid w:val="00B77ED8"/>
    <w:rsid w:val="00B81C23"/>
    <w:rsid w:val="00B81FC0"/>
    <w:rsid w:val="00B82335"/>
    <w:rsid w:val="00B834F8"/>
    <w:rsid w:val="00B94B17"/>
    <w:rsid w:val="00B97181"/>
    <w:rsid w:val="00BA1066"/>
    <w:rsid w:val="00BA7452"/>
    <w:rsid w:val="00BB22FF"/>
    <w:rsid w:val="00BB2E01"/>
    <w:rsid w:val="00BB3BAC"/>
    <w:rsid w:val="00BB3E07"/>
    <w:rsid w:val="00BC382D"/>
    <w:rsid w:val="00BC3D42"/>
    <w:rsid w:val="00BD3279"/>
    <w:rsid w:val="00BD72FE"/>
    <w:rsid w:val="00BD73BF"/>
    <w:rsid w:val="00BD77DE"/>
    <w:rsid w:val="00BD7B1C"/>
    <w:rsid w:val="00BE0513"/>
    <w:rsid w:val="00BE1082"/>
    <w:rsid w:val="00BE5D63"/>
    <w:rsid w:val="00BF765F"/>
    <w:rsid w:val="00C02E8C"/>
    <w:rsid w:val="00C03188"/>
    <w:rsid w:val="00C04526"/>
    <w:rsid w:val="00C05FD0"/>
    <w:rsid w:val="00C07BAE"/>
    <w:rsid w:val="00C11398"/>
    <w:rsid w:val="00C133B1"/>
    <w:rsid w:val="00C13849"/>
    <w:rsid w:val="00C14480"/>
    <w:rsid w:val="00C21E90"/>
    <w:rsid w:val="00C2240B"/>
    <w:rsid w:val="00C234E1"/>
    <w:rsid w:val="00C25107"/>
    <w:rsid w:val="00C27CD2"/>
    <w:rsid w:val="00C27F22"/>
    <w:rsid w:val="00C3188C"/>
    <w:rsid w:val="00C327E4"/>
    <w:rsid w:val="00C37955"/>
    <w:rsid w:val="00C44D6D"/>
    <w:rsid w:val="00C5122A"/>
    <w:rsid w:val="00C515F0"/>
    <w:rsid w:val="00C526D2"/>
    <w:rsid w:val="00C52F88"/>
    <w:rsid w:val="00C54C8D"/>
    <w:rsid w:val="00C55C7E"/>
    <w:rsid w:val="00C55D11"/>
    <w:rsid w:val="00C56557"/>
    <w:rsid w:val="00C57194"/>
    <w:rsid w:val="00C61A8F"/>
    <w:rsid w:val="00C622CD"/>
    <w:rsid w:val="00C62C1B"/>
    <w:rsid w:val="00C631E5"/>
    <w:rsid w:val="00C63C81"/>
    <w:rsid w:val="00C70C73"/>
    <w:rsid w:val="00C712B2"/>
    <w:rsid w:val="00C714D1"/>
    <w:rsid w:val="00C73CDC"/>
    <w:rsid w:val="00C73CE7"/>
    <w:rsid w:val="00C73FD6"/>
    <w:rsid w:val="00C76453"/>
    <w:rsid w:val="00C76FE3"/>
    <w:rsid w:val="00C81278"/>
    <w:rsid w:val="00C81C5A"/>
    <w:rsid w:val="00C83B89"/>
    <w:rsid w:val="00C86481"/>
    <w:rsid w:val="00C8652D"/>
    <w:rsid w:val="00C90E70"/>
    <w:rsid w:val="00C92B22"/>
    <w:rsid w:val="00C93E8B"/>
    <w:rsid w:val="00C95837"/>
    <w:rsid w:val="00C95A5C"/>
    <w:rsid w:val="00CA2F78"/>
    <w:rsid w:val="00CA4305"/>
    <w:rsid w:val="00CA47E8"/>
    <w:rsid w:val="00CA4D7A"/>
    <w:rsid w:val="00CA54FF"/>
    <w:rsid w:val="00CA6689"/>
    <w:rsid w:val="00CB03A4"/>
    <w:rsid w:val="00CB118F"/>
    <w:rsid w:val="00CB119A"/>
    <w:rsid w:val="00CB4B4C"/>
    <w:rsid w:val="00CB5875"/>
    <w:rsid w:val="00CB5DFB"/>
    <w:rsid w:val="00CB5FC4"/>
    <w:rsid w:val="00CB60B1"/>
    <w:rsid w:val="00CC1339"/>
    <w:rsid w:val="00CC31C6"/>
    <w:rsid w:val="00CC5881"/>
    <w:rsid w:val="00CC5D13"/>
    <w:rsid w:val="00CC6B15"/>
    <w:rsid w:val="00CC762E"/>
    <w:rsid w:val="00CC7921"/>
    <w:rsid w:val="00CD4512"/>
    <w:rsid w:val="00CD684D"/>
    <w:rsid w:val="00CD6E3D"/>
    <w:rsid w:val="00CE1A9E"/>
    <w:rsid w:val="00CE4CE7"/>
    <w:rsid w:val="00CE57A1"/>
    <w:rsid w:val="00CE602E"/>
    <w:rsid w:val="00CF1E74"/>
    <w:rsid w:val="00CF2322"/>
    <w:rsid w:val="00CF263B"/>
    <w:rsid w:val="00CF2735"/>
    <w:rsid w:val="00CF2939"/>
    <w:rsid w:val="00CF3486"/>
    <w:rsid w:val="00D00C6C"/>
    <w:rsid w:val="00D0266D"/>
    <w:rsid w:val="00D03378"/>
    <w:rsid w:val="00D06F48"/>
    <w:rsid w:val="00D137F5"/>
    <w:rsid w:val="00D138E6"/>
    <w:rsid w:val="00D13D94"/>
    <w:rsid w:val="00D14420"/>
    <w:rsid w:val="00D157BC"/>
    <w:rsid w:val="00D2172E"/>
    <w:rsid w:val="00D22CE0"/>
    <w:rsid w:val="00D23886"/>
    <w:rsid w:val="00D2414A"/>
    <w:rsid w:val="00D3020D"/>
    <w:rsid w:val="00D341C4"/>
    <w:rsid w:val="00D40677"/>
    <w:rsid w:val="00D40B12"/>
    <w:rsid w:val="00D438C3"/>
    <w:rsid w:val="00D46056"/>
    <w:rsid w:val="00D46E34"/>
    <w:rsid w:val="00D47C1E"/>
    <w:rsid w:val="00D50928"/>
    <w:rsid w:val="00D51CFF"/>
    <w:rsid w:val="00D556CF"/>
    <w:rsid w:val="00D66BB1"/>
    <w:rsid w:val="00D678D5"/>
    <w:rsid w:val="00D70019"/>
    <w:rsid w:val="00D71598"/>
    <w:rsid w:val="00D814FF"/>
    <w:rsid w:val="00D83FA0"/>
    <w:rsid w:val="00D8773B"/>
    <w:rsid w:val="00D9031C"/>
    <w:rsid w:val="00D925EF"/>
    <w:rsid w:val="00D93C43"/>
    <w:rsid w:val="00D94827"/>
    <w:rsid w:val="00D968DF"/>
    <w:rsid w:val="00D96FB7"/>
    <w:rsid w:val="00D971E8"/>
    <w:rsid w:val="00DA431A"/>
    <w:rsid w:val="00DB263B"/>
    <w:rsid w:val="00DB3353"/>
    <w:rsid w:val="00DB76FF"/>
    <w:rsid w:val="00DC7F16"/>
    <w:rsid w:val="00DD1C01"/>
    <w:rsid w:val="00DD3102"/>
    <w:rsid w:val="00DD7B18"/>
    <w:rsid w:val="00DE0C8F"/>
    <w:rsid w:val="00DE303E"/>
    <w:rsid w:val="00DE48C3"/>
    <w:rsid w:val="00DE4D28"/>
    <w:rsid w:val="00DE75B8"/>
    <w:rsid w:val="00DF119A"/>
    <w:rsid w:val="00DF21A6"/>
    <w:rsid w:val="00DF3E86"/>
    <w:rsid w:val="00DF7518"/>
    <w:rsid w:val="00E01F7C"/>
    <w:rsid w:val="00E03F4A"/>
    <w:rsid w:val="00E14E3E"/>
    <w:rsid w:val="00E1501A"/>
    <w:rsid w:val="00E15B9C"/>
    <w:rsid w:val="00E16C2B"/>
    <w:rsid w:val="00E21EFF"/>
    <w:rsid w:val="00E223DD"/>
    <w:rsid w:val="00E22F4F"/>
    <w:rsid w:val="00E2456B"/>
    <w:rsid w:val="00E248DA"/>
    <w:rsid w:val="00E25311"/>
    <w:rsid w:val="00E2633C"/>
    <w:rsid w:val="00E26698"/>
    <w:rsid w:val="00E301C1"/>
    <w:rsid w:val="00E32A07"/>
    <w:rsid w:val="00E3433B"/>
    <w:rsid w:val="00E360AB"/>
    <w:rsid w:val="00E36F99"/>
    <w:rsid w:val="00E41DEC"/>
    <w:rsid w:val="00E46CB1"/>
    <w:rsid w:val="00E50B06"/>
    <w:rsid w:val="00E53F6E"/>
    <w:rsid w:val="00E5636D"/>
    <w:rsid w:val="00E569EF"/>
    <w:rsid w:val="00E638E1"/>
    <w:rsid w:val="00E66596"/>
    <w:rsid w:val="00E674D6"/>
    <w:rsid w:val="00E67E49"/>
    <w:rsid w:val="00E7607E"/>
    <w:rsid w:val="00E773D2"/>
    <w:rsid w:val="00E80CA3"/>
    <w:rsid w:val="00E83C80"/>
    <w:rsid w:val="00E856AE"/>
    <w:rsid w:val="00E85F34"/>
    <w:rsid w:val="00E90883"/>
    <w:rsid w:val="00E9206A"/>
    <w:rsid w:val="00E9211D"/>
    <w:rsid w:val="00EA0973"/>
    <w:rsid w:val="00EA0EC5"/>
    <w:rsid w:val="00EA3D4E"/>
    <w:rsid w:val="00EA427B"/>
    <w:rsid w:val="00EA65BD"/>
    <w:rsid w:val="00EA7670"/>
    <w:rsid w:val="00EA7D47"/>
    <w:rsid w:val="00EC18AD"/>
    <w:rsid w:val="00EC2E29"/>
    <w:rsid w:val="00ED0947"/>
    <w:rsid w:val="00ED09BC"/>
    <w:rsid w:val="00ED4532"/>
    <w:rsid w:val="00ED4B8A"/>
    <w:rsid w:val="00ED779E"/>
    <w:rsid w:val="00EE0D91"/>
    <w:rsid w:val="00EE1AB3"/>
    <w:rsid w:val="00EE2303"/>
    <w:rsid w:val="00EE3627"/>
    <w:rsid w:val="00EE49B4"/>
    <w:rsid w:val="00EF1E72"/>
    <w:rsid w:val="00F02D38"/>
    <w:rsid w:val="00F10CE0"/>
    <w:rsid w:val="00F1161B"/>
    <w:rsid w:val="00F11C74"/>
    <w:rsid w:val="00F11F6A"/>
    <w:rsid w:val="00F14505"/>
    <w:rsid w:val="00F14635"/>
    <w:rsid w:val="00F14D3E"/>
    <w:rsid w:val="00F15F4B"/>
    <w:rsid w:val="00F16619"/>
    <w:rsid w:val="00F16B58"/>
    <w:rsid w:val="00F2163B"/>
    <w:rsid w:val="00F22211"/>
    <w:rsid w:val="00F241CF"/>
    <w:rsid w:val="00F277FF"/>
    <w:rsid w:val="00F31A72"/>
    <w:rsid w:val="00F31DA0"/>
    <w:rsid w:val="00F3410A"/>
    <w:rsid w:val="00F37511"/>
    <w:rsid w:val="00F375EC"/>
    <w:rsid w:val="00F37D2C"/>
    <w:rsid w:val="00F411EA"/>
    <w:rsid w:val="00F477BC"/>
    <w:rsid w:val="00F50D1A"/>
    <w:rsid w:val="00F51BBA"/>
    <w:rsid w:val="00F54C2C"/>
    <w:rsid w:val="00F56EBC"/>
    <w:rsid w:val="00F62A96"/>
    <w:rsid w:val="00F66E76"/>
    <w:rsid w:val="00F70B1E"/>
    <w:rsid w:val="00F85D24"/>
    <w:rsid w:val="00F91B5A"/>
    <w:rsid w:val="00F9295C"/>
    <w:rsid w:val="00F92F85"/>
    <w:rsid w:val="00F96F62"/>
    <w:rsid w:val="00FA09FE"/>
    <w:rsid w:val="00FA3773"/>
    <w:rsid w:val="00FB0773"/>
    <w:rsid w:val="00FB21DC"/>
    <w:rsid w:val="00FB4860"/>
    <w:rsid w:val="00FB54BB"/>
    <w:rsid w:val="00FB6BBB"/>
    <w:rsid w:val="00FC25D8"/>
    <w:rsid w:val="00FC37F3"/>
    <w:rsid w:val="00FC3BC0"/>
    <w:rsid w:val="00FC4D28"/>
    <w:rsid w:val="00FC5C9C"/>
    <w:rsid w:val="00FC727D"/>
    <w:rsid w:val="00FD0D17"/>
    <w:rsid w:val="00FD1067"/>
    <w:rsid w:val="00FD312F"/>
    <w:rsid w:val="00FD483B"/>
    <w:rsid w:val="00FD563F"/>
    <w:rsid w:val="00FD59A6"/>
    <w:rsid w:val="00FD6B24"/>
    <w:rsid w:val="00FD7772"/>
    <w:rsid w:val="00FE15B7"/>
    <w:rsid w:val="00FE2DEF"/>
    <w:rsid w:val="00FE3415"/>
    <w:rsid w:val="00FE5C7F"/>
    <w:rsid w:val="00FE5E53"/>
    <w:rsid w:val="00FE7B46"/>
    <w:rsid w:val="00FF0D71"/>
    <w:rsid w:val="00FF17A3"/>
    <w:rsid w:val="00FF2E2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53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731B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egalassistance.law.af.mi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HD.MH.TransfersDischarges@oha.oregon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HD.MH.Applications@oha.oregon.gov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2025-07-01T07:00:00+00:00</Date>
    <IASubtopic xmlns="59da1016-2a1b-4f8a-9768-d7a4932f6f16" xsi:nil="true"/>
    <URL xmlns="http://schemas.microsoft.com/sharepoint/v3">
      <Url>https://www.oregon.gov/oha/HSD/AMH-LC/Documents/AFH%20Administrative%20Hearing%20Request%206.25.25.docx</Url>
      <Description>AFH Administrative Hearing Request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Props1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E1677-6EDD-452C-8B3A-8CB906BF334F}"/>
</file>

<file path=customXml/itemProps4.xml><?xml version="1.0" encoding="utf-8"?>
<ds:datastoreItem xmlns:ds="http://schemas.openxmlformats.org/officeDocument/2006/customXml" ds:itemID="{42785D28-954A-4075-8F3E-95F0F43C428D}">
  <ds:schemaRefs>
    <ds:schemaRef ds:uri="http://www.w3.org/XML/1998/namespace"/>
    <ds:schemaRef ds:uri="http://purl.org/dc/elements/1.1/"/>
    <ds:schemaRef ds:uri="http://purl.org/dc/terms/"/>
    <ds:schemaRef ds:uri="662a4405-7a97-4837-b2e4-0ac561f715b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367ae26-30c0-4cdd-bcea-e8f885a81548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BHD AFH Administrative Hearing Request</vt:lpstr>
    </vt:vector>
  </TitlesOfParts>
  <Company>State of Oregon</Company>
  <LinksUpToDate>false</LinksUpToDate>
  <CharactersWithSpaces>3595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 Administrative Hearing Request</dc:title>
  <dc:subject>AFH Administrative Hearing</dc:subject>
  <dc:creator>Oregon Health Authority</dc:creator>
  <cp:keywords>AFH, adult foster home, administrative hearing</cp:keywords>
  <dc:description/>
  <cp:lastModifiedBy>RUSH CONNIE</cp:lastModifiedBy>
  <cp:revision>6</cp:revision>
  <cp:lastPrinted>2024-03-21T19:47:00Z</cp:lastPrinted>
  <dcterms:created xsi:type="dcterms:W3CDTF">2025-07-01T21:52:00Z</dcterms:created>
  <dcterms:modified xsi:type="dcterms:W3CDTF">2025-07-01T21:56:00Z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75dbddc4-0f07-4ed7-9776-8ba0ca106b9b,3;75dbddc4-0f07-4ed7-9776-8ba0ca106b9b,5;</vt:lpwstr>
  </property>
</Properties>
</file>